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E2" w:rsidRDefault="007B19E2" w:rsidP="008E0AAC">
      <w:pPr>
        <w:tabs>
          <w:tab w:val="left" w:pos="950"/>
        </w:tabs>
      </w:pPr>
    </w:p>
    <w:p w:rsidR="007B19E2" w:rsidRPr="000D6DFB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 w:rsidRPr="000D6DFB">
        <w:rPr>
          <w:rFonts w:ascii="Times New Roman" w:hAnsi="Times New Roman" w:cs="Times New Roman"/>
        </w:rPr>
        <w:t>Приложение к приказу</w:t>
      </w:r>
    </w:p>
    <w:p w:rsidR="008A4244" w:rsidRPr="000D6DFB" w:rsidRDefault="00D63B59" w:rsidP="00D63B59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 w:rsidRPr="000D6DFB">
        <w:rPr>
          <w:rFonts w:ascii="Times New Roman" w:hAnsi="Times New Roman" w:cs="Times New Roman"/>
        </w:rPr>
        <w:t xml:space="preserve">отдела </w:t>
      </w:r>
      <w:r w:rsidR="008A4244" w:rsidRPr="000D6DFB">
        <w:rPr>
          <w:rFonts w:ascii="Times New Roman" w:hAnsi="Times New Roman" w:cs="Times New Roman"/>
        </w:rPr>
        <w:t>образования</w:t>
      </w:r>
    </w:p>
    <w:p w:rsidR="008A4244" w:rsidRPr="000D6DFB" w:rsidRDefault="00675DDE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bookmarkStart w:id="0" w:name="_GoBack"/>
      <w:bookmarkEnd w:id="0"/>
      <w:r w:rsidR="000D6DFB">
        <w:rPr>
          <w:rFonts w:ascii="Times New Roman" w:hAnsi="Times New Roman" w:cs="Times New Roman"/>
        </w:rPr>
        <w:t>2.12.21 № 232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  П Л А Н 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953"/>
        <w:gridCol w:w="1614"/>
        <w:gridCol w:w="2035"/>
        <w:gridCol w:w="2313"/>
      </w:tblGrid>
      <w:tr w:rsidR="00A32FEF" w:rsidRPr="008F3FCE" w:rsidTr="00036996">
        <w:tc>
          <w:tcPr>
            <w:tcW w:w="599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99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14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47" w:type="dxa"/>
          </w:tcPr>
          <w:p w:rsidR="009F30F0" w:rsidRPr="008F3FCE" w:rsidRDefault="000D6DF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313" w:type="dxa"/>
          </w:tcPr>
          <w:p w:rsidR="009F30F0" w:rsidRPr="008F3FCE" w:rsidRDefault="000D6DF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F46D1D" w:rsidRPr="008F3FCE" w:rsidTr="009B64FC">
        <w:tc>
          <w:tcPr>
            <w:tcW w:w="9571" w:type="dxa"/>
            <w:gridSpan w:val="5"/>
          </w:tcPr>
          <w:p w:rsidR="00F46D1D" w:rsidRPr="00F46D1D" w:rsidRDefault="00F46D1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D1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46D1D">
              <w:rPr>
                <w:rFonts w:ascii="Times New Roman" w:hAnsi="Times New Roman" w:cs="Times New Roman"/>
                <w:b/>
              </w:rPr>
              <w:t>. Организационно-управленческая деятельность</w:t>
            </w:r>
          </w:p>
        </w:tc>
      </w:tr>
      <w:tr w:rsidR="00A32FEF" w:rsidRPr="008F3FCE" w:rsidTr="00036996">
        <w:tc>
          <w:tcPr>
            <w:tcW w:w="599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  <w:r w:rsidR="00895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</w:t>
            </w:r>
            <w:r w:rsidR="00D63B59">
              <w:rPr>
                <w:rFonts w:ascii="Times New Roman" w:hAnsi="Times New Roman" w:cs="Times New Roman"/>
              </w:rPr>
              <w:t xml:space="preserve">тка и утверждение </w:t>
            </w:r>
            <w:r>
              <w:rPr>
                <w:rFonts w:ascii="Times New Roman" w:hAnsi="Times New Roman" w:cs="Times New Roman"/>
              </w:rPr>
              <w:t>планов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14" w:type="dxa"/>
          </w:tcPr>
          <w:p w:rsidR="00ED7AC9" w:rsidRPr="008F3FCE" w:rsidRDefault="00C704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="00ED7AC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47" w:type="dxa"/>
          </w:tcPr>
          <w:p w:rsidR="000D6DFB" w:rsidRPr="008F3FCE" w:rsidRDefault="000D6DFB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руководители образовательных организаций (далее – руководители ОО)</w:t>
            </w:r>
          </w:p>
        </w:tc>
        <w:tc>
          <w:tcPr>
            <w:tcW w:w="2313" w:type="dxa"/>
          </w:tcPr>
          <w:p w:rsidR="000D6DFB" w:rsidRDefault="000D6DFB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год.</w:t>
            </w:r>
          </w:p>
          <w:p w:rsidR="00ED7AC9" w:rsidRDefault="000D6DFB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ОО</w:t>
            </w:r>
          </w:p>
        </w:tc>
      </w:tr>
      <w:tr w:rsidR="00A32FEF" w:rsidRPr="008F3FCE" w:rsidTr="00036996">
        <w:tc>
          <w:tcPr>
            <w:tcW w:w="599" w:type="dxa"/>
          </w:tcPr>
          <w:p w:rsidR="000D6DFB" w:rsidRDefault="0089543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98" w:type="dxa"/>
          </w:tcPr>
          <w:p w:rsidR="000D6DFB" w:rsidRDefault="000D6DFB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специалистов, ответственных за вопросы формирования функциональной грамотности в г.о. Шуя</w:t>
            </w:r>
          </w:p>
        </w:tc>
        <w:tc>
          <w:tcPr>
            <w:tcW w:w="1614" w:type="dxa"/>
          </w:tcPr>
          <w:p w:rsidR="000D6DFB" w:rsidRDefault="00C704C9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="000D6DF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47" w:type="dxa"/>
          </w:tcPr>
          <w:p w:rsidR="000D6DFB" w:rsidRDefault="00C704C9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0D6DFB" w:rsidRDefault="00C704C9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образования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 по вопросу формирования и оценки функциональной грамотности обучающихся с ОО</w:t>
            </w:r>
          </w:p>
        </w:tc>
        <w:tc>
          <w:tcPr>
            <w:tcW w:w="1614" w:type="dxa"/>
          </w:tcPr>
          <w:p w:rsidR="00C704C9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7" w:type="dxa"/>
          </w:tcPr>
          <w:p w:rsidR="00C704C9" w:rsidRDefault="00C704C9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614" w:type="dxa"/>
          </w:tcPr>
          <w:p w:rsidR="00C704C9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7" w:type="dxa"/>
          </w:tcPr>
          <w:p w:rsidR="00C704C9" w:rsidRDefault="00F46D1D" w:rsidP="00F46D1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в общеобразовательных организациях плана,</w:t>
            </w:r>
          </w:p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направленного на формирование и оценку 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грамотности обучающихся </w:t>
            </w:r>
          </w:p>
        </w:tc>
        <w:tc>
          <w:tcPr>
            <w:tcW w:w="1614" w:type="dxa"/>
          </w:tcPr>
          <w:p w:rsidR="00C704C9" w:rsidRPr="008F3FCE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01.10.2021</w:t>
            </w:r>
          </w:p>
        </w:tc>
        <w:tc>
          <w:tcPr>
            <w:tcW w:w="2047" w:type="dxa"/>
          </w:tcPr>
          <w:p w:rsidR="00C704C9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704C9">
              <w:rPr>
                <w:rFonts w:ascii="Times New Roman" w:hAnsi="Times New Roman" w:cs="Times New Roman"/>
              </w:rPr>
              <w:t>уководители образовательных организаций (далее – руководители ОО)</w:t>
            </w:r>
          </w:p>
          <w:p w:rsidR="00F46D1D" w:rsidRPr="008F3FCE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ОО</w:t>
            </w:r>
          </w:p>
        </w:tc>
      </w:tr>
      <w:tr w:rsidR="00F46D1D" w:rsidRPr="008F3FCE" w:rsidTr="00036996">
        <w:tc>
          <w:tcPr>
            <w:tcW w:w="599" w:type="dxa"/>
          </w:tcPr>
          <w:p w:rsidR="00F46D1D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998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614" w:type="dxa"/>
          </w:tcPr>
          <w:p w:rsidR="00F46D1D" w:rsidRDefault="00F46D1D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7" w:type="dxa"/>
          </w:tcPr>
          <w:p w:rsidR="00F46D1D" w:rsidRPr="00855EF3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2313" w:type="dxa"/>
          </w:tcPr>
          <w:p w:rsidR="00F46D1D" w:rsidRDefault="00F46D1D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размещенную информацию</w:t>
            </w:r>
          </w:p>
        </w:tc>
      </w:tr>
      <w:tr w:rsidR="00F46D1D" w:rsidRPr="008F3FCE" w:rsidTr="00036996">
        <w:tc>
          <w:tcPr>
            <w:tcW w:w="599" w:type="dxa"/>
          </w:tcPr>
          <w:p w:rsidR="00F46D1D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98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</w:t>
            </w:r>
          </w:p>
        </w:tc>
        <w:tc>
          <w:tcPr>
            <w:tcW w:w="1614" w:type="dxa"/>
          </w:tcPr>
          <w:p w:rsidR="00F46D1D" w:rsidRDefault="00F46D1D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047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F46D1D" w:rsidRDefault="00F46D1D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46D1D" w:rsidRPr="008F3FCE" w:rsidTr="00F67CD7">
        <w:tc>
          <w:tcPr>
            <w:tcW w:w="9571" w:type="dxa"/>
            <w:gridSpan w:val="5"/>
          </w:tcPr>
          <w:p w:rsidR="00F46D1D" w:rsidRPr="00F46D1D" w:rsidRDefault="00F46D1D" w:rsidP="00F46D1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D1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46D1D">
              <w:rPr>
                <w:rFonts w:ascii="Times New Roman" w:hAnsi="Times New Roman" w:cs="Times New Roman"/>
                <w:b/>
              </w:rPr>
              <w:t>. Работа с педагогами и образовательными организациями</w:t>
            </w:r>
          </w:p>
        </w:tc>
      </w:tr>
      <w:tr w:rsidR="00361C0A" w:rsidRPr="008F3FCE" w:rsidTr="00E212CF">
        <w:tc>
          <w:tcPr>
            <w:tcW w:w="599" w:type="dxa"/>
          </w:tcPr>
          <w:p w:rsidR="00361C0A" w:rsidRPr="00361C0A" w:rsidRDefault="00361C0A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1C0A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972" w:type="dxa"/>
            <w:gridSpan w:val="4"/>
          </w:tcPr>
          <w:p w:rsidR="00361C0A" w:rsidRPr="00361C0A" w:rsidRDefault="00361C0A" w:rsidP="00C704C9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361C0A">
              <w:rPr>
                <w:rFonts w:ascii="Times New Roman" w:hAnsi="Times New Roman" w:cs="Times New Roman"/>
                <w:b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036996" w:rsidRPr="008F3FCE" w:rsidTr="00036996">
        <w:tc>
          <w:tcPr>
            <w:tcW w:w="599" w:type="dxa"/>
          </w:tcPr>
          <w:p w:rsidR="00036996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98" w:type="dxa"/>
          </w:tcPr>
          <w:p w:rsidR="00036996" w:rsidRDefault="00036996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прохождения курсов повышения квалификации по вопросам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  <w:tc>
          <w:tcPr>
            <w:tcW w:w="1614" w:type="dxa"/>
          </w:tcPr>
          <w:p w:rsidR="00036996" w:rsidRDefault="00036996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03.12.2021</w:t>
            </w:r>
          </w:p>
        </w:tc>
        <w:tc>
          <w:tcPr>
            <w:tcW w:w="2047" w:type="dxa"/>
          </w:tcPr>
          <w:p w:rsidR="00A32FEF" w:rsidRDefault="00A32FEF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</w:p>
          <w:p w:rsidR="00036996" w:rsidRPr="00855EF3" w:rsidRDefault="00A32FEF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6996">
              <w:rPr>
                <w:rFonts w:ascii="Times New Roman" w:hAnsi="Times New Roman" w:cs="Times New Roman"/>
              </w:rPr>
              <w:t>рганизационно-методический отдел МБУ ДО «ЦДТ»</w:t>
            </w:r>
          </w:p>
        </w:tc>
        <w:tc>
          <w:tcPr>
            <w:tcW w:w="2313" w:type="dxa"/>
          </w:tcPr>
          <w:p w:rsidR="00036996" w:rsidRDefault="00036996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Педагогами пройдены курсы повышения квалификации</w:t>
            </w:r>
          </w:p>
        </w:tc>
      </w:tr>
      <w:tr w:rsidR="00B37E67" w:rsidRPr="008F3FCE" w:rsidTr="00036996">
        <w:tc>
          <w:tcPr>
            <w:tcW w:w="599" w:type="dxa"/>
          </w:tcPr>
          <w:p w:rsidR="00B37E67" w:rsidRDefault="00B37E67" w:rsidP="00B37E67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9543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</w:tcPr>
          <w:p w:rsidR="00B37E67" w:rsidRDefault="00B37E67" w:rsidP="00B37E67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прохождения обучения руководящих и педагогических работников по дополнительной профессиональной программе ПК «Формирование функциональной грамотности обучающихся на основе методологии международных исследований в соответствии с ФГОС» 36 часов</w:t>
            </w:r>
          </w:p>
        </w:tc>
        <w:tc>
          <w:tcPr>
            <w:tcW w:w="1614" w:type="dxa"/>
          </w:tcPr>
          <w:p w:rsidR="00B37E67" w:rsidRDefault="00B37E67" w:rsidP="00B37E67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2022 г.</w:t>
            </w:r>
          </w:p>
        </w:tc>
        <w:tc>
          <w:tcPr>
            <w:tcW w:w="2047" w:type="dxa"/>
          </w:tcPr>
          <w:p w:rsidR="00B37E67" w:rsidRPr="00855EF3" w:rsidRDefault="00A32FEF" w:rsidP="00B37E67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</w:t>
            </w:r>
            <w:r w:rsidR="00B37E67">
              <w:rPr>
                <w:rFonts w:ascii="Times New Roman" w:hAnsi="Times New Roman" w:cs="Times New Roman"/>
              </w:rPr>
              <w:t>рганизационно-методический отдел МБУ ДО «ЦДТ»</w:t>
            </w:r>
          </w:p>
        </w:tc>
        <w:tc>
          <w:tcPr>
            <w:tcW w:w="2313" w:type="dxa"/>
          </w:tcPr>
          <w:p w:rsidR="00B37E67" w:rsidRDefault="00B37E67" w:rsidP="00B37E67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Педагогами пройдены курсы повышения квалификации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совещании со специалистами МОУО, методистами «О формировании 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>грамотности»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2021 г.</w:t>
            </w:r>
          </w:p>
        </w:tc>
        <w:tc>
          <w:tcPr>
            <w:tcW w:w="2047" w:type="dxa"/>
          </w:tcPr>
          <w:p w:rsidR="00BF73B8" w:rsidRPr="00855EF3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организационно-методический отдел МБУ ДО </w:t>
            </w:r>
            <w:r>
              <w:rPr>
                <w:rFonts w:ascii="Times New Roman" w:hAnsi="Times New Roman" w:cs="Times New Roman"/>
              </w:rPr>
              <w:lastRenderedPageBreak/>
              <w:t>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совещания</w:t>
            </w:r>
          </w:p>
        </w:tc>
      </w:tr>
      <w:tr w:rsidR="005C28CF" w:rsidRPr="008F3FCE" w:rsidTr="00F063D6">
        <w:tc>
          <w:tcPr>
            <w:tcW w:w="599" w:type="dxa"/>
          </w:tcPr>
          <w:p w:rsidR="005C28CF" w:rsidRPr="009B29C4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8972" w:type="dxa"/>
            <w:gridSpan w:val="4"/>
          </w:tcPr>
          <w:p w:rsidR="005C28CF" w:rsidRDefault="005C28CF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 w:rsidRPr="00B37E67">
              <w:rPr>
                <w:rFonts w:ascii="Times New Roman" w:hAnsi="Times New Roman" w:cs="Times New Roman"/>
                <w:b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ГМО в части формирования и оценки функциональной грамотности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047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ГМО в части формирования и оценки функциональной грамотности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педагогического практикума по вопросам формирования и оценки функциональной грамотности в рамках Школы современного учителя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2021 года</w:t>
            </w:r>
          </w:p>
        </w:tc>
        <w:tc>
          <w:tcPr>
            <w:tcW w:w="2047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 получают практические навыки работы по вопросам функциональной грамотности в рамках Школы современного учителя</w:t>
            </w:r>
          </w:p>
        </w:tc>
      </w:tr>
      <w:tr w:rsidR="005C28CF" w:rsidRPr="008F3FCE" w:rsidTr="00036996">
        <w:tc>
          <w:tcPr>
            <w:tcW w:w="599" w:type="dxa"/>
          </w:tcPr>
          <w:p w:rsidR="005C28CF" w:rsidRDefault="009B29C4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998" w:type="dxa"/>
          </w:tcPr>
          <w:p w:rsidR="005C28CF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тематических вебинарах по вопросам формирования и оценки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  <w:tc>
          <w:tcPr>
            <w:tcW w:w="1614" w:type="dxa"/>
          </w:tcPr>
          <w:p w:rsidR="005C28CF" w:rsidRDefault="005C28CF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5C28CF" w:rsidRDefault="005C28CF" w:rsidP="005C28CF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5C28CF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 получают навыки работы с оценочными материалами по вопросам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</w:tr>
      <w:tr w:rsidR="005C28CF" w:rsidRPr="008F3FCE" w:rsidTr="00C62C1B">
        <w:tc>
          <w:tcPr>
            <w:tcW w:w="599" w:type="dxa"/>
          </w:tcPr>
          <w:p w:rsidR="005C28CF" w:rsidRPr="009B29C4" w:rsidRDefault="009B29C4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972" w:type="dxa"/>
            <w:gridSpan w:val="4"/>
          </w:tcPr>
          <w:p w:rsidR="005C28CF" w:rsidRPr="00F5037E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</w:rPr>
              <w:t xml:space="preserve">Мероприятия по обсуждению и распространению эффективных практик по </w:t>
            </w:r>
            <w:r w:rsidR="00F5037E" w:rsidRPr="00F5037E">
              <w:rPr>
                <w:rFonts w:ascii="Times New Roman" w:hAnsi="Times New Roman" w:cs="Times New Roman"/>
                <w:b/>
              </w:rPr>
              <w:t>формированию и оценке функциональной грамотности обучающихся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037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презентацией эффективных практик по формированию и оценке функциональной грамотности обучающихся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 лучшие практики по формированию и оценке функциональной грамотности обучающихся для широкого круга педагогов. Материалы представлены на информационно-образовательном портале Ивановской области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просмотров мастер-классов по созданию условий в ОО для успешного формирования функциональной грамотности обучающихся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мастер-классов</w:t>
            </w:r>
          </w:p>
        </w:tc>
      </w:tr>
      <w:tr w:rsidR="00F5037E" w:rsidRPr="008F3FCE" w:rsidTr="00850440">
        <w:tc>
          <w:tcPr>
            <w:tcW w:w="599" w:type="dxa"/>
          </w:tcPr>
          <w:p w:rsidR="00F5037E" w:rsidRPr="009B29C4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972" w:type="dxa"/>
            <w:gridSpan w:val="4"/>
          </w:tcPr>
          <w:p w:rsidR="00F5037E" w:rsidRP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методическими материалами для разных категорий учителей на информационно-образовательном портале Ивановской области «Педсовет37.ру»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на информационно-образовательном портале Ивановской области «Педсовет37.ру» методические материалы</w:t>
            </w:r>
          </w:p>
        </w:tc>
      </w:tr>
      <w:tr w:rsidR="00F5037E" w:rsidRPr="008F3FCE" w:rsidTr="00CA7FD1">
        <w:tc>
          <w:tcPr>
            <w:tcW w:w="9571" w:type="dxa"/>
            <w:gridSpan w:val="5"/>
          </w:tcPr>
          <w:p w:rsidR="00F5037E" w:rsidRP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037E">
              <w:rPr>
                <w:rFonts w:ascii="Times New Roman" w:hAnsi="Times New Roman" w:cs="Times New Roman"/>
                <w:b/>
              </w:rPr>
              <w:t>. Работа с обучающимися</w:t>
            </w:r>
          </w:p>
        </w:tc>
      </w:tr>
      <w:tr w:rsidR="005B7596" w:rsidRPr="008F3FCE" w:rsidTr="00991D6E">
        <w:tc>
          <w:tcPr>
            <w:tcW w:w="599" w:type="dxa"/>
          </w:tcPr>
          <w:p w:rsidR="005B7596" w:rsidRPr="009B29C4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8972" w:type="dxa"/>
            <w:gridSpan w:val="4"/>
          </w:tcPr>
          <w:p w:rsidR="005B7596" w:rsidRPr="005B7596" w:rsidRDefault="005B7596" w:rsidP="00F5037E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5B7596">
              <w:rPr>
                <w:rFonts w:ascii="Times New Roman" w:hAnsi="Times New Roman" w:cs="Times New Roman"/>
                <w:b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047" w:type="dxa"/>
          </w:tcPr>
          <w:p w:rsidR="005B7596" w:rsidRPr="00855EF3" w:rsidRDefault="005B7596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855EF3">
              <w:rPr>
                <w:rFonts w:ascii="Times New Roman" w:hAnsi="Times New Roman" w:cs="Times New Roman"/>
              </w:rPr>
              <w:t>Письмо Департамента образования Ивановской области</w:t>
            </w:r>
          </w:p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F5037E" w:rsidRPr="002F69C1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047" w:type="dxa"/>
          </w:tcPr>
          <w:p w:rsidR="005B7596" w:rsidRDefault="005B7596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руководители ОО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Сформирована база данных</w:t>
            </w:r>
          </w:p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5B7596" w:rsidRPr="008F3FCE" w:rsidTr="004F3405">
        <w:tc>
          <w:tcPr>
            <w:tcW w:w="599" w:type="dxa"/>
          </w:tcPr>
          <w:p w:rsidR="005B7596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98" w:type="dxa"/>
          </w:tcPr>
          <w:p w:rsidR="005B7596" w:rsidRPr="00757838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614" w:type="dxa"/>
            <w:vAlign w:val="center"/>
          </w:tcPr>
          <w:p w:rsidR="005B7596" w:rsidRPr="00757838" w:rsidRDefault="005B7596" w:rsidP="005B7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38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047" w:type="dxa"/>
          </w:tcPr>
          <w:p w:rsid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руководители ОО</w:t>
            </w:r>
          </w:p>
        </w:tc>
        <w:tc>
          <w:tcPr>
            <w:tcW w:w="2313" w:type="dxa"/>
            <w:vAlign w:val="center"/>
          </w:tcPr>
          <w:p w:rsidR="005B7596" w:rsidRPr="00757838" w:rsidRDefault="005B7596" w:rsidP="005B7596">
            <w:pPr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>Диагностическая работа.</w:t>
            </w:r>
          </w:p>
          <w:p w:rsidR="005B7596" w:rsidRPr="00757838" w:rsidRDefault="005B7596" w:rsidP="005B7596">
            <w:pPr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 xml:space="preserve">Аналитическая справка по итогам проведения. </w:t>
            </w:r>
          </w:p>
        </w:tc>
      </w:tr>
      <w:tr w:rsidR="005B7596" w:rsidRPr="008F3FCE" w:rsidTr="00584FC2">
        <w:tc>
          <w:tcPr>
            <w:tcW w:w="599" w:type="dxa"/>
          </w:tcPr>
          <w:p w:rsidR="005B7596" w:rsidRPr="009B29C4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8972" w:type="dxa"/>
            <w:gridSpan w:val="4"/>
          </w:tcPr>
          <w:p w:rsidR="005B7596" w:rsidRP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5B7596">
              <w:rPr>
                <w:rFonts w:ascii="Times New Roman" w:hAnsi="Times New Roman" w:cs="Times New Roman"/>
                <w:b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5B7596" w:rsidRPr="008F3FCE" w:rsidTr="00036996">
        <w:tc>
          <w:tcPr>
            <w:tcW w:w="599" w:type="dxa"/>
          </w:tcPr>
          <w:p w:rsidR="005B7596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998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внеурочной деятельности ОО образовательных событий, направленных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т.д.)</w:t>
            </w:r>
          </w:p>
        </w:tc>
        <w:tc>
          <w:tcPr>
            <w:tcW w:w="1614" w:type="dxa"/>
          </w:tcPr>
          <w:p w:rsidR="005B7596" w:rsidRDefault="005B7596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планы внеурочной деятельности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проектно-исследовательской работы с обучающимися с активным использованием метапредметных и межпредметных проектов и исследований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47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количественных и качественных показателей выполнения метапредметных и межпредметных проектов и исследований обучающихся</w:t>
            </w:r>
          </w:p>
        </w:tc>
      </w:tr>
      <w:tr w:rsidR="0089543B" w:rsidRPr="008F3FCE" w:rsidTr="004C5ACE">
        <w:tc>
          <w:tcPr>
            <w:tcW w:w="599" w:type="dxa"/>
          </w:tcPr>
          <w:p w:rsidR="0089543B" w:rsidRPr="009B29C4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8972" w:type="dxa"/>
            <w:gridSpan w:val="4"/>
          </w:tcPr>
          <w:p w:rsidR="0089543B" w:rsidRP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89543B">
              <w:rPr>
                <w:rFonts w:ascii="Times New Roman" w:hAnsi="Times New Roman" w:cs="Times New Roman"/>
                <w:b/>
              </w:rPr>
              <w:t>Работа с обучающимися в системе дополнительного образования по формированию функциональной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43B">
              <w:rPr>
                <w:rFonts w:ascii="Times New Roman" w:hAnsi="Times New Roman" w:cs="Times New Roman"/>
                <w:b/>
              </w:rPr>
              <w:t>грамотности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мероприятиях по формированию функциональной грамотности в рамках реализации дополнительных общеразвивающих программ для одаренных детей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89543B" w:rsidRPr="00855EF3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мероприятиях по формированию функциональной грамотности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мероприятиях по формированию креативного мышления в рамках реализации дополнительных общеразвивающих программ творческой направленности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89543B" w:rsidRPr="00855EF3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мероприятиях по формированию функциональной грамотности</w:t>
            </w:r>
          </w:p>
        </w:tc>
      </w:tr>
    </w:tbl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E9" w:rsidRDefault="00A967E9" w:rsidP="00B07104">
      <w:pPr>
        <w:spacing w:after="0" w:line="240" w:lineRule="auto"/>
      </w:pPr>
      <w:r>
        <w:separator/>
      </w:r>
    </w:p>
  </w:endnote>
  <w:endnote w:type="continuationSeparator" w:id="0">
    <w:p w:rsidR="00A967E9" w:rsidRDefault="00A967E9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E9" w:rsidRDefault="00A967E9" w:rsidP="00B07104">
      <w:pPr>
        <w:spacing w:after="0" w:line="240" w:lineRule="auto"/>
      </w:pPr>
      <w:r>
        <w:separator/>
      </w:r>
    </w:p>
  </w:footnote>
  <w:footnote w:type="continuationSeparator" w:id="0">
    <w:p w:rsidR="00A967E9" w:rsidRDefault="00A967E9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1957"/>
      <w:docPartObj>
        <w:docPartGallery w:val="Page Numbers (Top of Page)"/>
        <w:docPartUnique/>
      </w:docPartObj>
    </w:sdtPr>
    <w:sdtEndPr/>
    <w:sdtContent>
      <w:p w:rsidR="00B07104" w:rsidRDefault="00B0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DE">
          <w:rPr>
            <w:noProof/>
          </w:rPr>
          <w:t>5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001137"/>
    <w:rsid w:val="00036996"/>
    <w:rsid w:val="00054101"/>
    <w:rsid w:val="00066F3E"/>
    <w:rsid w:val="00095C8F"/>
    <w:rsid w:val="000B2706"/>
    <w:rsid w:val="000D6DFB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61C0A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B7596"/>
    <w:rsid w:val="005C1CB4"/>
    <w:rsid w:val="005C28CF"/>
    <w:rsid w:val="00602324"/>
    <w:rsid w:val="0060482D"/>
    <w:rsid w:val="00623FEB"/>
    <w:rsid w:val="00630F6F"/>
    <w:rsid w:val="00641455"/>
    <w:rsid w:val="0065734A"/>
    <w:rsid w:val="00671601"/>
    <w:rsid w:val="00675DDE"/>
    <w:rsid w:val="00686830"/>
    <w:rsid w:val="00691A98"/>
    <w:rsid w:val="006F05BA"/>
    <w:rsid w:val="007061D5"/>
    <w:rsid w:val="00707E91"/>
    <w:rsid w:val="00733901"/>
    <w:rsid w:val="00757838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55EF3"/>
    <w:rsid w:val="00877333"/>
    <w:rsid w:val="0088149C"/>
    <w:rsid w:val="008939F8"/>
    <w:rsid w:val="0089543B"/>
    <w:rsid w:val="00895F04"/>
    <w:rsid w:val="008A4244"/>
    <w:rsid w:val="008E0AAC"/>
    <w:rsid w:val="008E2C49"/>
    <w:rsid w:val="00914416"/>
    <w:rsid w:val="00923FC3"/>
    <w:rsid w:val="00973DD6"/>
    <w:rsid w:val="00991827"/>
    <w:rsid w:val="009A1E21"/>
    <w:rsid w:val="009B29C4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32FEF"/>
    <w:rsid w:val="00A42FCA"/>
    <w:rsid w:val="00A6425D"/>
    <w:rsid w:val="00A665BB"/>
    <w:rsid w:val="00A967E9"/>
    <w:rsid w:val="00AA39B8"/>
    <w:rsid w:val="00AC01F1"/>
    <w:rsid w:val="00AC434D"/>
    <w:rsid w:val="00B07104"/>
    <w:rsid w:val="00B24D6A"/>
    <w:rsid w:val="00B37E67"/>
    <w:rsid w:val="00B46DD1"/>
    <w:rsid w:val="00B5201F"/>
    <w:rsid w:val="00B57490"/>
    <w:rsid w:val="00BA1FA9"/>
    <w:rsid w:val="00BA3169"/>
    <w:rsid w:val="00BF73B8"/>
    <w:rsid w:val="00C12D07"/>
    <w:rsid w:val="00C36E7E"/>
    <w:rsid w:val="00C704C9"/>
    <w:rsid w:val="00C75895"/>
    <w:rsid w:val="00CB11B7"/>
    <w:rsid w:val="00CC4713"/>
    <w:rsid w:val="00CF0B6A"/>
    <w:rsid w:val="00D1263D"/>
    <w:rsid w:val="00D173B2"/>
    <w:rsid w:val="00D56E49"/>
    <w:rsid w:val="00D63B5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46D1D"/>
    <w:rsid w:val="00F5037E"/>
    <w:rsid w:val="00F54608"/>
    <w:rsid w:val="00F6004C"/>
    <w:rsid w:val="00F6315D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97E8-D8F7-4996-B074-7560F7E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777</cp:lastModifiedBy>
  <cp:revision>123</cp:revision>
  <cp:lastPrinted>2021-09-16T06:33:00Z</cp:lastPrinted>
  <dcterms:created xsi:type="dcterms:W3CDTF">2018-01-17T07:29:00Z</dcterms:created>
  <dcterms:modified xsi:type="dcterms:W3CDTF">2021-12-13T06:36:00Z</dcterms:modified>
</cp:coreProperties>
</file>